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AEDD9C0">
      <w:bookmarkStart w:name="_GoBack" w:id="0"/>
      <w:bookmarkEnd w:id="0"/>
      <w:r w:rsidR="7866380D">
        <w:rPr/>
        <w:t xml:space="preserve">Episode </w:t>
      </w:r>
      <w:r w:rsidR="520D2AD5">
        <w:rPr/>
        <w:t>6</w:t>
      </w:r>
      <w:r w:rsidR="08F4DCDA">
        <w:rPr/>
        <w:t xml:space="preserve">: </w:t>
      </w:r>
      <w:r w:rsidR="1110F38C">
        <w:rPr/>
        <w:t>Living in God’s Story: The 10 Commandments</w:t>
      </w:r>
    </w:p>
    <w:p w:rsidR="7866380D" w:rsidP="628944D4" w:rsidRDefault="7866380D" w14:paraId="7B127348" w14:textId="5151AAB1">
      <w:pPr>
        <w:pStyle w:val="Normal"/>
      </w:pPr>
      <w:r w:rsidR="7866380D">
        <w:rPr/>
        <w:t>References:</w:t>
      </w:r>
    </w:p>
    <w:p w:rsidR="18B6929F" w:rsidP="7680FD70" w:rsidRDefault="18B6929F" w14:paraId="0186E79B" w14:textId="03B2A7C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 with Explanation questions 18-19 on pages 54-56</w:t>
      </w:r>
    </w:p>
    <w:p w:rsidR="18B6929F" w:rsidP="7680FD70" w:rsidRDefault="18B6929F" w14:paraId="53A4291F" w14:textId="11A78B2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First Commandment on page 13</w:t>
      </w:r>
    </w:p>
    <w:p w:rsidR="18B6929F" w:rsidP="7680FD70" w:rsidRDefault="18B6929F" w14:paraId="3D25C30B" w14:textId="00B23E9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Second Commandment on page 13</w:t>
      </w:r>
    </w:p>
    <w:p w:rsidR="18B6929F" w:rsidP="7680FD70" w:rsidRDefault="18B6929F" w14:paraId="6F3B5DA9" w14:textId="795832A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Lord’s Prayer: The First Petition on page 20</w:t>
      </w:r>
    </w:p>
    <w:p w:rsidR="18B6929F" w:rsidP="7680FD70" w:rsidRDefault="18B6929F" w14:paraId="35567963" w14:textId="7F03432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Exodus 20:8-11</w:t>
      </w:r>
    </w:p>
    <w:p w:rsidR="18B6929F" w:rsidP="7680FD70" w:rsidRDefault="18B6929F" w14:paraId="73AA20BD" w14:textId="1056642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Deuteronomy</w:t>
      </w:r>
      <w:r w:rsidR="18B6929F">
        <w:rPr/>
        <w:t xml:space="preserve"> 5:12</w:t>
      </w:r>
    </w:p>
    <w:p w:rsidR="18B6929F" w:rsidP="7680FD70" w:rsidRDefault="18B6929F" w14:paraId="37A1E008" w14:textId="718F439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Third Commandment on page 13</w:t>
      </w:r>
    </w:p>
    <w:p w:rsidR="18B6929F" w:rsidP="7680FD70" w:rsidRDefault="18B6929F" w14:paraId="163F2A0E" w14:textId="65B1B21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 with Explanation questions 52-53 on pages 78-80</w:t>
      </w:r>
    </w:p>
    <w:p w:rsidR="18B6929F" w:rsidP="7680FD70" w:rsidRDefault="18B6929F" w14:paraId="79F6A6EB" w14:textId="237E542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Fourth Commandment on page 14</w:t>
      </w:r>
    </w:p>
    <w:p w:rsidR="18B6929F" w:rsidP="7680FD70" w:rsidRDefault="18B6929F" w14:paraId="3EE669CE" w14:textId="05806EB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Fifth Commandment on page 14</w:t>
      </w:r>
    </w:p>
    <w:p w:rsidR="18B6929F" w:rsidP="7680FD70" w:rsidRDefault="18B6929F" w14:paraId="7B0FAC35" w14:textId="3BA189A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Ephesians 5:22-33</w:t>
      </w:r>
    </w:p>
    <w:p w:rsidR="18B6929F" w:rsidP="7680FD70" w:rsidRDefault="18B6929F" w14:paraId="38C5C80F" w14:textId="1243A15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Sixth Commandment on page 14</w:t>
      </w:r>
    </w:p>
    <w:p w:rsidR="18B6929F" w:rsidP="7680FD70" w:rsidRDefault="18B6929F" w14:paraId="799CF3A3" w14:textId="674968D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Seventh Commandment on page 14</w:t>
      </w:r>
    </w:p>
    <w:p w:rsidR="18B6929F" w:rsidP="7680FD70" w:rsidRDefault="18B6929F" w14:paraId="6B464AFB" w14:textId="4A37EC9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Eighth Commandment on page 14</w:t>
      </w:r>
    </w:p>
    <w:p w:rsidR="18B6929F" w:rsidP="7680FD70" w:rsidRDefault="18B6929F" w14:paraId="605A3D2F" w14:textId="5FF495B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B6929F">
        <w:rPr/>
        <w:t>Luther’s Small Catechism: The Ninth and Tenth Commandments on page 15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1a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6AABC"/>
    <w:rsid w:val="0052F85E"/>
    <w:rsid w:val="0143D7A8"/>
    <w:rsid w:val="01533F7D"/>
    <w:rsid w:val="03D73063"/>
    <w:rsid w:val="06C7631A"/>
    <w:rsid w:val="07127483"/>
    <w:rsid w:val="08F4DCDA"/>
    <w:rsid w:val="0ACC87B4"/>
    <w:rsid w:val="0E042876"/>
    <w:rsid w:val="0E189A28"/>
    <w:rsid w:val="0F05D156"/>
    <w:rsid w:val="0F5DAB09"/>
    <w:rsid w:val="0F9FF8D7"/>
    <w:rsid w:val="1110F38C"/>
    <w:rsid w:val="12B030D2"/>
    <w:rsid w:val="1376AABC"/>
    <w:rsid w:val="18033EF5"/>
    <w:rsid w:val="18B6929F"/>
    <w:rsid w:val="1D9EEFE8"/>
    <w:rsid w:val="2245AFF5"/>
    <w:rsid w:val="23A690EF"/>
    <w:rsid w:val="23BCB43C"/>
    <w:rsid w:val="25469F76"/>
    <w:rsid w:val="270AB983"/>
    <w:rsid w:val="27C46561"/>
    <w:rsid w:val="2A3F8703"/>
    <w:rsid w:val="2AD33FCD"/>
    <w:rsid w:val="2BF47FC1"/>
    <w:rsid w:val="2ED43A04"/>
    <w:rsid w:val="2F2C2083"/>
    <w:rsid w:val="30E146E2"/>
    <w:rsid w:val="32FA93DC"/>
    <w:rsid w:val="34049B83"/>
    <w:rsid w:val="35CF47F3"/>
    <w:rsid w:val="366608DB"/>
    <w:rsid w:val="3BF6850B"/>
    <w:rsid w:val="3C3FC069"/>
    <w:rsid w:val="3F246545"/>
    <w:rsid w:val="3F291BF0"/>
    <w:rsid w:val="3FB97B32"/>
    <w:rsid w:val="40CEB0F0"/>
    <w:rsid w:val="42C02A5C"/>
    <w:rsid w:val="4866488F"/>
    <w:rsid w:val="48CB478B"/>
    <w:rsid w:val="4B9DE951"/>
    <w:rsid w:val="4C4DE445"/>
    <w:rsid w:val="4E7E09EF"/>
    <w:rsid w:val="4E97324C"/>
    <w:rsid w:val="4ED58A13"/>
    <w:rsid w:val="4FE0FE32"/>
    <w:rsid w:val="4FE27563"/>
    <w:rsid w:val="504FC6DC"/>
    <w:rsid w:val="520D2AD5"/>
    <w:rsid w:val="544048E5"/>
    <w:rsid w:val="574D887A"/>
    <w:rsid w:val="58E958DB"/>
    <w:rsid w:val="59BBABDA"/>
    <w:rsid w:val="59C5C673"/>
    <w:rsid w:val="5B26B87A"/>
    <w:rsid w:val="5CFD6735"/>
    <w:rsid w:val="5E993796"/>
    <w:rsid w:val="628944D4"/>
    <w:rsid w:val="651066A0"/>
    <w:rsid w:val="6562DCE7"/>
    <w:rsid w:val="65D9A94C"/>
    <w:rsid w:val="65E28CAB"/>
    <w:rsid w:val="6616E193"/>
    <w:rsid w:val="66AC3701"/>
    <w:rsid w:val="6829D528"/>
    <w:rsid w:val="6CFD464B"/>
    <w:rsid w:val="6F676335"/>
    <w:rsid w:val="70531947"/>
    <w:rsid w:val="70D02F30"/>
    <w:rsid w:val="71E9DFCB"/>
    <w:rsid w:val="732A3A01"/>
    <w:rsid w:val="7680FD70"/>
    <w:rsid w:val="76F7281D"/>
    <w:rsid w:val="77FDAB24"/>
    <w:rsid w:val="7866380D"/>
    <w:rsid w:val="7951EE1F"/>
    <w:rsid w:val="7B7F873A"/>
    <w:rsid w:val="7DA3C957"/>
    <w:rsid w:val="7EB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AABC"/>
  <w15:chartTrackingRefBased/>
  <w15:docId w15:val="{BB47EBED-8AB1-4D2C-AEC5-DB89BA1743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45fe18a54ac4e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2023-05-31T15:24:22.6340181Z</dcterms:created>
  <dcterms:modified xsi:type="dcterms:W3CDTF">2023-05-31T16:08:47.0296416Z</dcterms:modified>
  <dc:creator>Petzold, Jonathan</dc:creator>
  <lastModifiedBy>Petzold, Jonathan</lastModifiedBy>
</coreProperties>
</file>